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 w:rsidR="001056D0">
        <w:rPr>
          <w:rFonts w:asciiTheme="minorHAnsi" w:hAnsiTheme="minorHAnsi" w:cs="Arial"/>
          <w:b/>
          <w:lang w:val="en-ZA"/>
        </w:rPr>
        <w:t>10 February</w:t>
      </w:r>
      <w:r w:rsidR="00ED2467">
        <w:rPr>
          <w:rFonts w:asciiTheme="minorHAnsi" w:hAnsiTheme="minorHAnsi" w:cs="Arial"/>
          <w:b/>
          <w:lang w:val="en-ZA"/>
        </w:rPr>
        <w:t xml:space="preserve"> 2015</w:t>
      </w:r>
    </w:p>
    <w:p w:rsidR="0045459C" w:rsidRPr="00A956FE" w:rsidRDefault="0045459C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</w:t>
      </w:r>
      <w:r w:rsidR="0045459C">
        <w:rPr>
          <w:rFonts w:asciiTheme="minorHAnsi" w:hAnsiTheme="minorHAnsi" w:cs="Arial"/>
          <w:b/>
          <w:i/>
          <w:lang w:val="en-ZA"/>
        </w:rPr>
        <w:t xml:space="preserve"> </w:t>
      </w:r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TN30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ED2467" w:rsidRDefault="00D32F09" w:rsidP="00ED2467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 w:rsidR="001056D0">
        <w:rPr>
          <w:rFonts w:asciiTheme="minorHAnsi" w:hAnsiTheme="minorHAnsi" w:cs="Arial"/>
          <w:lang w:val="en-ZA"/>
        </w:rPr>
        <w:t>12 February</w:t>
      </w:r>
      <w:r w:rsidR="00ED2467" w:rsidRPr="00ED2467">
        <w:rPr>
          <w:rFonts w:asciiTheme="minorHAnsi" w:hAnsiTheme="minorHAnsi" w:cs="Arial"/>
          <w:lang w:val="en-ZA"/>
        </w:rPr>
        <w:t xml:space="preserve"> 2015</w:t>
      </w:r>
      <w:r w:rsidR="00ED2467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 xml:space="preserve">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45459C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45459C">
        <w:rPr>
          <w:rFonts w:asciiTheme="minorHAnsi" w:hAnsiTheme="minorHAnsi" w:cs="Arial"/>
          <w:b/>
          <w:lang w:val="en-ZA"/>
        </w:rPr>
        <w:tab/>
      </w:r>
      <w:r w:rsidR="0045459C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  <w:bookmarkStart w:id="0" w:name="_GoBack"/>
      <w:bookmarkEnd w:id="0"/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45459C">
        <w:rPr>
          <w:rFonts w:asciiTheme="minorHAnsi" w:hAnsiTheme="minorHAnsi"/>
          <w:lang w:val="en-ZA"/>
        </w:rPr>
        <w:t xml:space="preserve">  </w:t>
      </w:r>
      <w:r w:rsidR="001056D0">
        <w:rPr>
          <w:rFonts w:asciiTheme="minorHAnsi" w:hAnsiTheme="minorHAnsi"/>
          <w:lang w:val="en-ZA"/>
        </w:rPr>
        <w:t>3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 w:rsidR="001056D0">
        <w:rPr>
          <w:rFonts w:asciiTheme="minorHAnsi" w:hAnsiTheme="minorHAnsi" w:cs="Arial"/>
          <w:lang w:val="en-ZA"/>
        </w:rPr>
        <w:t>711</w:t>
      </w:r>
      <w:r>
        <w:rPr>
          <w:rFonts w:asciiTheme="minorHAnsi" w:hAnsiTheme="minorHAnsi" w:cs="Arial"/>
          <w:lang w:val="en-ZA"/>
        </w:rPr>
        <w:t>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TN30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 w:rsidR="001056D0">
        <w:rPr>
          <w:rFonts w:asciiTheme="minorHAnsi" w:hAnsiTheme="minorHAnsi" w:cs="Arial"/>
          <w:lang w:val="en-ZA"/>
        </w:rPr>
        <w:t>3</w:t>
      </w:r>
      <w:r>
        <w:rPr>
          <w:rFonts w:asciiTheme="minorHAnsi" w:hAnsiTheme="minorHAnsi" w:cs="Arial"/>
          <w:lang w:val="en-ZA"/>
        </w:rPr>
        <w:t>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1056D0">
        <w:rPr>
          <w:rFonts w:asciiTheme="minorHAnsi" w:hAnsiTheme="minorHAnsi" w:cs="Arial"/>
          <w:lang w:val="en-ZA"/>
        </w:rPr>
        <w:t>108.17651</w:t>
      </w:r>
      <w:r>
        <w:rPr>
          <w:rFonts w:asciiTheme="minorHAnsi" w:hAnsiTheme="minorHAnsi" w:cs="Arial"/>
          <w:lang w:val="en-ZA"/>
        </w:rPr>
        <w:t>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Coupon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10.50%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45459C">
        <w:rPr>
          <w:rFonts w:asciiTheme="minorHAnsi" w:hAnsiTheme="minorHAnsi" w:cs="Arial"/>
          <w:b/>
          <w:lang w:val="en-ZA"/>
        </w:rPr>
        <w:t>Indicator</w:t>
      </w:r>
      <w:r w:rsidRPr="00A956FE">
        <w:rPr>
          <w:rFonts w:asciiTheme="minorHAnsi" w:hAnsiTheme="minorHAnsi" w:cs="Arial"/>
          <w:lang w:val="en-ZA"/>
        </w:rPr>
        <w:tab/>
      </w:r>
      <w:r w:rsidR="0045459C"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 October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March, 29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45459C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April, 9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45459C" w:rsidRPr="0045459C">
        <w:rPr>
          <w:rFonts w:asciiTheme="minorHAnsi" w:hAnsiTheme="minorHAnsi" w:cs="Arial"/>
          <w:lang w:val="en-ZA"/>
        </w:rPr>
        <w:t>By 17:00 on</w:t>
      </w:r>
      <w:r w:rsidR="0045459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29 March, 28 September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 w:rsidR="001056D0">
        <w:rPr>
          <w:rFonts w:asciiTheme="minorHAnsi" w:hAnsiTheme="minorHAnsi" w:cs="Arial"/>
          <w:lang w:val="en-ZA"/>
        </w:rPr>
        <w:t>12 February</w:t>
      </w:r>
      <w:r w:rsidR="00ED2467" w:rsidRPr="00ED246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1056D0">
        <w:rPr>
          <w:rFonts w:asciiTheme="minorHAnsi" w:hAnsiTheme="minorHAnsi" w:cs="Arial"/>
          <w:lang w:val="en-ZA"/>
        </w:rPr>
        <w:t>12 February</w:t>
      </w:r>
      <w:r w:rsidR="00ED2467" w:rsidRPr="00ED2467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45459C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9 April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ZAG000120312</w:t>
      </w:r>
    </w:p>
    <w:p w:rsidR="0045459C" w:rsidRPr="00A956FE" w:rsidRDefault="0045459C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45459C" w:rsidRPr="00A956FE" w:rsidRDefault="0045459C" w:rsidP="0045459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Transnet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Bianca Vaaltyn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+27 11 5207377</w:t>
      </w:r>
    </w:p>
    <w:p w:rsidR="00085030" w:rsidRPr="00A956FE" w:rsidRDefault="00D32F09" w:rsidP="0045459C">
      <w:pPr>
        <w:tabs>
          <w:tab w:val="left" w:pos="3402"/>
          <w:tab w:val="left" w:pos="7513"/>
        </w:tabs>
        <w:suppressAutoHyphens/>
        <w:spacing w:line="312" w:lineRule="auto"/>
        <w:ind w:right="29"/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459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45459C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24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kN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oX&#10;GCnSAUX3fPDoSg8oD9XpjavA6c6Amx9gGViOmTpzq+kXh5S+bona8ktrdd9ywiC6LJxMnh0dcVwA&#10;2fTvNYNryM7rCDQ0tgulg2IgQAeWHo7MhFAoLJ6ezstsjhGFrXy5mGd5pC4h1XTaWOffct2hYNTY&#10;AvMRnexvnQ/RkGpyCZc5LQVbCynjxG4319KiPQGVrOMXE3jhJlVwVjocGxHHFQgS7gh7IdzI+mOZ&#10;5UV6lZez9WJ5NivWxXxWnqXLWZqVV+UiLcriZv09BJgVVSsY4+pWKD4pMCv+juFDL4zaiRpEfY3L&#10;eT4fKfpjkmn8fpdkJzw0pBRdjZdHJ1IFYt8oBmmTyhMhRzv5OfxYZajB9I9ViTIIzI8a8MNmAJSg&#10;jY1mDyAIq4EvYB1eETBabb9h1ENH1th93RHLMZLvFIgqtO9k2MnYTAZRFI7W2GM0mtd+bPOdsWLb&#10;AvIoW6UvQXiNiJp4iuIgV+iyGPzhRQht/HwevZ7erdUP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YkckN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ED2467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zabfwIAAAYFAAAOAAAAZHJzL2Uyb0RvYy54bWysVG1v2yAQ/j5p/wHxPfVLnDS26lRNu0yT&#10;uhep3Q8ggGM0DAxI7G7af9+B66zdizRN8wd8wPFwd89zXFwOnURHbp3QqsbZWYoRV1QzofY1/ni/&#10;na0wcp4oRqRWvMYP3OHL9csXF72peK5bLRm3CECUq3pT49Z7UyWJoy3viDvThivYbLTtiIep3SfM&#10;kh7QO5nkabpMem2ZsZpy52D1ZtzE64jfNJz6903juEeyxhCbj6ON4y6MyfqCVHtLTCvoYxjkH6Lo&#10;iFBw6QnqhniCDlb8AtUJarXTjT+jukt00wjKYw6QTZb+lM1dSwyPuUBxnDmVyf0/WPru+MEiwWo8&#10;x0iRDii654NHGz2gLFSnN64CpzsDbn6AZWA5ZurMraafHFL6uiVqz6+s1X3LCYPo4snkydERxwWQ&#10;Xf9WM7iGHLyOQENju1A6KAYCdGDp4cRMCIXC4ny+KLMFRhS28tVykeWRuoRU02ljnX/NdYeCUWML&#10;zEd0crx1HvIA18klXOa0FGwrpIwTu99dS4uOBFSyjV9IHY48c5MqOCsdjo3b4woECXeEvRBuZP1r&#10;meVFusnL2Xa5Op8V22IxK8/T1SzNyk25TIuyuNl+CwFmRdUKxri6FYpPCsyKv2P4sRdG7UQNor7G&#10;5SJfjBT9Mck0fr9LshMeGlKKrsarkxOpArGvFIO0SeWJkKOdPA8/lgxqMP1jVaIMAvOjBvywG6Le&#10;TuraafYAurAaaAPy4TEBo9X2C0Y9NGaN3ecDsRwj+UaBtkIXT4adjN1kEEXhaI09RqN57cduPxgr&#10;9i0gj+pV+gr014gojSDUMQqIPEyg2WIOjw9D6Oan8+j14/lafwc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C1s2m3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6D0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16B8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5459C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368C3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E4CA2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2467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2015-02-10T13:00:00+00:00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221DEC-630E-4E9B-AF00-CBCD66C096B4}"/>
</file>

<file path=customXml/itemProps2.xml><?xml version="1.0" encoding="utf-8"?>
<ds:datastoreItem xmlns:ds="http://schemas.openxmlformats.org/officeDocument/2006/customXml" ds:itemID="{A8810082-8BD3-46E8-9C31-2821D37AE53F}"/>
</file>

<file path=customXml/itemProps3.xml><?xml version="1.0" encoding="utf-8"?>
<ds:datastoreItem xmlns:ds="http://schemas.openxmlformats.org/officeDocument/2006/customXml" ds:itemID="{EFC5C3C6-E9B4-435B-B7B1-0F3BA18F0F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1282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TN30 - 12 February 2015</dc:title>
  <dc:creator>Johannesburg Stock Exchange</dc:creator>
  <cp:lastModifiedBy>JSEUser</cp:lastModifiedBy>
  <cp:revision>3</cp:revision>
  <cp:lastPrinted>2012-01-03T09:35:00Z</cp:lastPrinted>
  <dcterms:created xsi:type="dcterms:W3CDTF">2015-02-10T07:15:00Z</dcterms:created>
  <dcterms:modified xsi:type="dcterms:W3CDTF">2015-02-10T07:42:00Z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105900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